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61" w:rsidRPr="00B50D23" w:rsidRDefault="00A50BC4" w:rsidP="00A5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23">
        <w:rPr>
          <w:rFonts w:ascii="Times New Roman" w:hAnsi="Times New Roman" w:cs="Times New Roman"/>
          <w:b/>
          <w:sz w:val="24"/>
          <w:szCs w:val="24"/>
        </w:rPr>
        <w:t>Konsultacje społeczne projektu aktualizacji Programu Rewitalizacji dla Lublina na lata 2017 – 2023</w:t>
      </w:r>
    </w:p>
    <w:p w:rsidR="00A50BC4" w:rsidRDefault="00A50BC4" w:rsidP="00A50BC4">
      <w:pPr>
        <w:jc w:val="center"/>
      </w:pPr>
    </w:p>
    <w:p w:rsidR="00A50BC4" w:rsidRDefault="00A50BC4" w:rsidP="00A5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BC4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A50BC4" w:rsidRDefault="00A50BC4" w:rsidP="00A5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C4" w:rsidRPr="002A002F" w:rsidRDefault="00A50BC4" w:rsidP="00A5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88"/>
        <w:gridCol w:w="11880"/>
      </w:tblGrid>
      <w:tr w:rsidR="00A50BC4" w:rsidRPr="002A002F" w:rsidTr="00A82E64">
        <w:tc>
          <w:tcPr>
            <w:tcW w:w="13968" w:type="dxa"/>
            <w:gridSpan w:val="2"/>
          </w:tcPr>
          <w:p w:rsidR="00A50BC4" w:rsidRPr="002A002F" w:rsidRDefault="00A50BC4" w:rsidP="002A002F">
            <w:pPr>
              <w:jc w:val="center"/>
              <w:rPr>
                <w:b/>
                <w:sz w:val="24"/>
                <w:szCs w:val="24"/>
              </w:rPr>
            </w:pPr>
            <w:r w:rsidRPr="002A002F">
              <w:rPr>
                <w:b/>
                <w:sz w:val="24"/>
                <w:szCs w:val="24"/>
              </w:rPr>
              <w:t>Dane osoby/instytucji zgłaszającej uwagi:</w:t>
            </w:r>
          </w:p>
        </w:tc>
      </w:tr>
      <w:tr w:rsidR="00A50BC4" w:rsidTr="00A82E64">
        <w:tc>
          <w:tcPr>
            <w:tcW w:w="2088" w:type="dxa"/>
          </w:tcPr>
          <w:p w:rsidR="00A50BC4" w:rsidRPr="002A002F" w:rsidRDefault="00A50BC4" w:rsidP="00A82E64">
            <w:r w:rsidRPr="002A002F">
              <w:t>Imię, nazwisko/ nazwa</w:t>
            </w:r>
          </w:p>
        </w:tc>
        <w:tc>
          <w:tcPr>
            <w:tcW w:w="11880" w:type="dxa"/>
          </w:tcPr>
          <w:p w:rsidR="00A50BC4" w:rsidRDefault="00A50BC4" w:rsidP="00A82E64"/>
          <w:p w:rsidR="00A50BC4" w:rsidRDefault="00A50BC4" w:rsidP="00A82E64"/>
        </w:tc>
      </w:tr>
      <w:tr w:rsidR="00A50BC4" w:rsidTr="00A82E64">
        <w:tc>
          <w:tcPr>
            <w:tcW w:w="2088" w:type="dxa"/>
          </w:tcPr>
          <w:p w:rsidR="00A50BC4" w:rsidRPr="002A002F" w:rsidRDefault="00A50BC4" w:rsidP="00A82E64">
            <w:r w:rsidRPr="002A002F">
              <w:t>Adres</w:t>
            </w:r>
          </w:p>
        </w:tc>
        <w:tc>
          <w:tcPr>
            <w:tcW w:w="11880" w:type="dxa"/>
          </w:tcPr>
          <w:p w:rsidR="00A50BC4" w:rsidRDefault="00A50BC4" w:rsidP="00A82E64"/>
          <w:p w:rsidR="00A50BC4" w:rsidRDefault="00A50BC4" w:rsidP="00A82E64"/>
          <w:p w:rsidR="00A50BC4" w:rsidRDefault="00A50BC4" w:rsidP="00A82E64"/>
        </w:tc>
      </w:tr>
      <w:tr w:rsidR="00A50BC4" w:rsidTr="00A82E64">
        <w:tc>
          <w:tcPr>
            <w:tcW w:w="2088" w:type="dxa"/>
          </w:tcPr>
          <w:p w:rsidR="00B50D23" w:rsidRDefault="00A50BC4" w:rsidP="00A82E64">
            <w:r w:rsidRPr="002A002F">
              <w:t>Tel. kontaktowy,</w:t>
            </w:r>
          </w:p>
          <w:p w:rsidR="00A50BC4" w:rsidRPr="002A002F" w:rsidRDefault="00A50BC4" w:rsidP="00A82E64">
            <w:r w:rsidRPr="002A002F">
              <w:t xml:space="preserve"> e-mail</w:t>
            </w:r>
          </w:p>
        </w:tc>
        <w:tc>
          <w:tcPr>
            <w:tcW w:w="11880" w:type="dxa"/>
          </w:tcPr>
          <w:p w:rsidR="00A50BC4" w:rsidRDefault="00A50BC4" w:rsidP="00A82E64"/>
          <w:p w:rsidR="00A50BC4" w:rsidRDefault="00A50BC4" w:rsidP="00A82E64"/>
        </w:tc>
      </w:tr>
      <w:tr w:rsidR="00A50BC4" w:rsidTr="00A82E64">
        <w:tc>
          <w:tcPr>
            <w:tcW w:w="13968" w:type="dxa"/>
            <w:gridSpan w:val="2"/>
          </w:tcPr>
          <w:p w:rsidR="00A50BC4" w:rsidRPr="002A002F" w:rsidRDefault="00A50BC4" w:rsidP="00A50BC4">
            <w:pPr>
              <w:jc w:val="center"/>
              <w:rPr>
                <w:b/>
                <w:sz w:val="24"/>
                <w:szCs w:val="24"/>
              </w:rPr>
            </w:pPr>
            <w:r w:rsidRPr="002A002F">
              <w:rPr>
                <w:b/>
                <w:sz w:val="24"/>
                <w:szCs w:val="24"/>
              </w:rPr>
              <w:t xml:space="preserve">Zgłaszane uwagi </w:t>
            </w:r>
          </w:p>
        </w:tc>
      </w:tr>
      <w:tr w:rsidR="00A50BC4" w:rsidTr="00387199">
        <w:tc>
          <w:tcPr>
            <w:tcW w:w="2088" w:type="dxa"/>
          </w:tcPr>
          <w:p w:rsidR="00A50BC4" w:rsidRDefault="00A50BC4" w:rsidP="00A82E64">
            <w:r>
              <w:t>Fragment, którego dotyczy uwaga (nr strony, rozdziału itp.)</w:t>
            </w:r>
          </w:p>
        </w:tc>
        <w:tc>
          <w:tcPr>
            <w:tcW w:w="11880" w:type="dxa"/>
          </w:tcPr>
          <w:p w:rsidR="00A50BC4" w:rsidRDefault="00A50BC4" w:rsidP="002A002F">
            <w:pPr>
              <w:pStyle w:val="Bezodstpw"/>
            </w:pPr>
            <w:r>
              <w:t>Treść uwagi do projektu</w:t>
            </w:r>
          </w:p>
        </w:tc>
      </w:tr>
      <w:tr w:rsidR="00A50BC4" w:rsidTr="00A86A17">
        <w:tc>
          <w:tcPr>
            <w:tcW w:w="2088" w:type="dxa"/>
          </w:tcPr>
          <w:p w:rsidR="00A50BC4" w:rsidRDefault="00A50BC4" w:rsidP="00A82E64"/>
          <w:p w:rsidR="00A50BC4" w:rsidRDefault="00A50BC4" w:rsidP="00A82E64"/>
          <w:p w:rsidR="00A50BC4" w:rsidRDefault="00A50BC4" w:rsidP="00A82E64"/>
          <w:p w:rsidR="00A50BC4" w:rsidRDefault="00A50BC4" w:rsidP="00A82E64"/>
        </w:tc>
        <w:tc>
          <w:tcPr>
            <w:tcW w:w="11880" w:type="dxa"/>
          </w:tcPr>
          <w:p w:rsidR="00A50BC4" w:rsidRDefault="00A50BC4" w:rsidP="00A82E64"/>
        </w:tc>
      </w:tr>
      <w:tr w:rsidR="00A50BC4" w:rsidTr="00B339F2">
        <w:tc>
          <w:tcPr>
            <w:tcW w:w="13968" w:type="dxa"/>
            <w:gridSpan w:val="2"/>
          </w:tcPr>
          <w:p w:rsidR="00A50BC4" w:rsidRPr="00612796" w:rsidRDefault="00A50BC4" w:rsidP="00A82E64">
            <w:pPr>
              <w:rPr>
                <w:b/>
                <w:sz w:val="22"/>
                <w:szCs w:val="22"/>
              </w:rPr>
            </w:pPr>
            <w:r w:rsidRPr="00612796">
              <w:rPr>
                <w:b/>
                <w:sz w:val="22"/>
                <w:szCs w:val="22"/>
              </w:rPr>
              <w:t xml:space="preserve">Termin zgłaszania uwag: </w:t>
            </w:r>
            <w:r>
              <w:rPr>
                <w:b/>
                <w:sz w:val="22"/>
                <w:szCs w:val="22"/>
              </w:rPr>
              <w:t>14 marca - 4 kwietnia  2017</w:t>
            </w:r>
            <w:r w:rsidRPr="00612796">
              <w:rPr>
                <w:b/>
                <w:sz w:val="22"/>
                <w:szCs w:val="22"/>
              </w:rPr>
              <w:t>r.</w:t>
            </w:r>
          </w:p>
          <w:p w:rsidR="00A50BC4" w:rsidRDefault="00A50BC4" w:rsidP="00A50B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Wypełniony f</w:t>
            </w:r>
            <w:r w:rsidRPr="00612796">
              <w:rPr>
                <w:b/>
                <w:sz w:val="22"/>
                <w:szCs w:val="22"/>
              </w:rPr>
              <w:t>ormularz</w:t>
            </w:r>
            <w:r w:rsidR="002A002F">
              <w:rPr>
                <w:b/>
                <w:sz w:val="22"/>
                <w:szCs w:val="22"/>
              </w:rPr>
              <w:t xml:space="preserve"> należy</w:t>
            </w:r>
            <w:r w:rsidRPr="006127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złożyć w Biurze Rewitalizacji Urzędu Miasta Lublin przy ul. Wieniawskiej 14, pokój 1108, piętro XI, lub przesłać na adres: </w:t>
            </w:r>
            <w:hyperlink r:id="rId4" w:history="1">
              <w:r w:rsidRPr="00B50D23">
                <w:rPr>
                  <w:rStyle w:val="Hipercze"/>
                  <w:b/>
                  <w:sz w:val="24"/>
                  <w:szCs w:val="24"/>
                </w:rPr>
                <w:t>rewitalizacja@lublin.eu</w:t>
              </w:r>
            </w:hyperlink>
          </w:p>
          <w:p w:rsidR="00A50BC4" w:rsidRDefault="002A002F" w:rsidP="00A50BC4">
            <w:r>
              <w:rPr>
                <w:b/>
                <w:sz w:val="22"/>
                <w:szCs w:val="22"/>
              </w:rPr>
              <w:t>Opinie i u</w:t>
            </w:r>
            <w:r w:rsidR="00A50BC4">
              <w:rPr>
                <w:b/>
                <w:sz w:val="22"/>
                <w:szCs w:val="22"/>
              </w:rPr>
              <w:t xml:space="preserve">wagi zgłoszone </w:t>
            </w:r>
            <w:r>
              <w:rPr>
                <w:b/>
                <w:sz w:val="22"/>
                <w:szCs w:val="22"/>
              </w:rPr>
              <w:t>na formularzu anonimowo lub przesłane po terminie</w:t>
            </w:r>
            <w:r w:rsidR="00A50BC4">
              <w:rPr>
                <w:b/>
                <w:sz w:val="22"/>
                <w:szCs w:val="22"/>
              </w:rPr>
              <w:t xml:space="preserve"> nie będą rozpatrywane.</w:t>
            </w:r>
          </w:p>
          <w:p w:rsidR="00A50BC4" w:rsidRDefault="00A50BC4" w:rsidP="00A82E64"/>
        </w:tc>
      </w:tr>
    </w:tbl>
    <w:p w:rsidR="00A50BC4" w:rsidRDefault="00A50BC4" w:rsidP="00A50BC4"/>
    <w:p w:rsidR="00A50BC4" w:rsidRPr="00A50BC4" w:rsidRDefault="00A50BC4" w:rsidP="00A5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0BC4" w:rsidRPr="00A50BC4" w:rsidSect="00A50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C4"/>
    <w:rsid w:val="00063255"/>
    <w:rsid w:val="002A002F"/>
    <w:rsid w:val="004D4961"/>
    <w:rsid w:val="00916689"/>
    <w:rsid w:val="00A50BC4"/>
    <w:rsid w:val="00A53557"/>
    <w:rsid w:val="00B5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32CC-8A5C-4C04-AE82-941A10B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0BC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A00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witalizacja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Uhlig</dc:creator>
  <cp:keywords/>
  <dc:description/>
  <cp:lastModifiedBy>Magdalena Uhlig</cp:lastModifiedBy>
  <cp:revision>2</cp:revision>
  <cp:lastPrinted>2017-03-13T13:59:00Z</cp:lastPrinted>
  <dcterms:created xsi:type="dcterms:W3CDTF">2017-03-13T13:44:00Z</dcterms:created>
  <dcterms:modified xsi:type="dcterms:W3CDTF">2017-03-13T14:13:00Z</dcterms:modified>
</cp:coreProperties>
</file>