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E2" w:rsidRDefault="009211CF">
      <w:r>
        <w:t>Od</w:t>
      </w:r>
      <w:r>
        <w:t xml:space="preserve"> 12 lutego</w:t>
      </w:r>
      <w:r>
        <w:t xml:space="preserve"> w całej Polsce obowiąz</w:t>
      </w:r>
      <w:r>
        <w:t>ywać mają</w:t>
      </w:r>
      <w:r>
        <w:t xml:space="preserve"> nowe obostrzenia związane ze stanem epidemii.</w:t>
      </w:r>
      <w:r>
        <w:t xml:space="preserve"> Nowe, łagodniejsze zasady mają obowiązywać do 26 lutego.</w:t>
      </w:r>
    </w:p>
    <w:p w:rsidR="009211CF" w:rsidRPr="009211CF" w:rsidRDefault="009211CF" w:rsidP="00921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1CF">
        <w:rPr>
          <w:rFonts w:ascii="Times New Roman" w:eastAsia="Times New Roman" w:hAnsi="Times New Roman" w:cs="Times New Roman"/>
          <w:color w:val="222222"/>
          <w:lang w:eastAsia="pl-PL"/>
        </w:rPr>
        <w:t>Wdrożone warunkowo na dwa tygodnie</w:t>
      </w:r>
    </w:p>
    <w:p w:rsidR="009211CF" w:rsidRPr="009211CF" w:rsidRDefault="009211CF" w:rsidP="00921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1CF">
        <w:rPr>
          <w:rFonts w:ascii="Times New Roman" w:eastAsia="Times New Roman" w:hAnsi="Times New Roman" w:cs="Times New Roman"/>
          <w:color w:val="222222"/>
          <w:lang w:eastAsia="pl-PL"/>
        </w:rPr>
        <w:t>Nadal obowiązuje reżim sanitarny</w:t>
      </w:r>
    </w:p>
    <w:p w:rsidR="009211CF" w:rsidRDefault="004B24BE">
      <w:r>
        <w:t xml:space="preserve">Lublin, zmiany w obostrzeniach od 12 lutego. </w:t>
      </w:r>
    </w:p>
    <w:p w:rsidR="004B24BE" w:rsidRDefault="004B24BE">
      <w:r>
        <w:t>Otwarte będą hotele, kina, teatry, baseny i boiska.</w:t>
      </w:r>
    </w:p>
    <w:p w:rsidR="004B24BE" w:rsidRDefault="004B24BE">
      <w:r>
        <w:t>Nadal zamknięte pozostają restauracje, siłownie i kluby fitness, kluby taneczne i dyskoteki.</w:t>
      </w:r>
    </w:p>
    <w:p w:rsidR="004B24BE" w:rsidRDefault="004B24BE">
      <w:r>
        <w:t>Bądź odpowiedzialny</w:t>
      </w:r>
      <w:bookmarkStart w:id="0" w:name="_GoBack"/>
      <w:bookmarkEnd w:id="0"/>
    </w:p>
    <w:sectPr w:rsidR="004B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97286"/>
    <w:multiLevelType w:val="multilevel"/>
    <w:tmpl w:val="8962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12D61"/>
    <w:multiLevelType w:val="multilevel"/>
    <w:tmpl w:val="1828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6B"/>
    <w:rsid w:val="001E4638"/>
    <w:rsid w:val="00280A6B"/>
    <w:rsid w:val="004B24BE"/>
    <w:rsid w:val="009211CF"/>
    <w:rsid w:val="00E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924CC-1E87-4806-9806-6CA9F7AE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Izolda Boguta</cp:lastModifiedBy>
  <cp:revision>2</cp:revision>
  <dcterms:created xsi:type="dcterms:W3CDTF">2021-02-08T11:03:00Z</dcterms:created>
  <dcterms:modified xsi:type="dcterms:W3CDTF">2021-02-08T11:03:00Z</dcterms:modified>
</cp:coreProperties>
</file>